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52" w:rsidRPr="00131189" w:rsidRDefault="001B3262" w:rsidP="00131189">
      <w:pPr>
        <w:jc w:val="center"/>
        <w:rPr>
          <w:rFonts w:ascii="Times New Roman" w:hAnsi="Times New Roman" w:cs="Times New Roman"/>
          <w:b/>
          <w:sz w:val="28"/>
          <w:szCs w:val="28"/>
          <w:u w:val="single"/>
        </w:rPr>
      </w:pPr>
      <w:r w:rsidRPr="00131189">
        <w:rPr>
          <w:rFonts w:ascii="Times New Roman" w:hAnsi="Times New Roman" w:cs="Times New Roman"/>
          <w:b/>
          <w:sz w:val="28"/>
          <w:szCs w:val="28"/>
          <w:u w:val="single"/>
        </w:rPr>
        <w:t>Basic Concepts in Remote Sensing</w:t>
      </w:r>
    </w:p>
    <w:p w:rsidR="001B3262" w:rsidRDefault="001B3262" w:rsidP="00131189">
      <w:pPr>
        <w:jc w:val="center"/>
        <w:rPr>
          <w:rFonts w:ascii="Times New Roman" w:hAnsi="Times New Roman" w:cs="Times New Roman"/>
          <w:sz w:val="24"/>
          <w:szCs w:val="24"/>
        </w:rPr>
      </w:pPr>
      <w:r w:rsidRPr="00131189">
        <w:rPr>
          <w:rFonts w:ascii="Times New Roman" w:hAnsi="Times New Roman" w:cs="Times New Roman"/>
          <w:b/>
          <w:sz w:val="24"/>
          <w:szCs w:val="24"/>
        </w:rPr>
        <w:t>Lonkham B</w:t>
      </w:r>
      <w:r w:rsidR="00131189">
        <w:rPr>
          <w:rFonts w:ascii="Times New Roman" w:hAnsi="Times New Roman" w:cs="Times New Roman"/>
          <w:b/>
          <w:sz w:val="24"/>
          <w:szCs w:val="24"/>
        </w:rPr>
        <w:t>oru</w:t>
      </w:r>
      <w:r w:rsidRPr="00131189">
        <w:rPr>
          <w:rFonts w:ascii="Times New Roman" w:hAnsi="Times New Roman" w:cs="Times New Roman"/>
          <w:b/>
          <w:sz w:val="24"/>
          <w:szCs w:val="24"/>
        </w:rPr>
        <w:t>ah</w:t>
      </w:r>
    </w:p>
    <w:p w:rsidR="003A55EE" w:rsidRPr="00C423D1" w:rsidRDefault="00DA3676" w:rsidP="001B3262">
      <w:pPr>
        <w:jc w:val="both"/>
        <w:rPr>
          <w:rFonts w:ascii="Times New Roman" w:hAnsi="Times New Roman" w:cs="Times New Roman"/>
          <w:b/>
          <w:sz w:val="24"/>
          <w:szCs w:val="24"/>
        </w:rPr>
      </w:pPr>
      <w:r>
        <w:rPr>
          <w:rFonts w:ascii="Times New Roman" w:hAnsi="Times New Roman" w:cs="Times New Roman"/>
          <w:b/>
          <w:sz w:val="24"/>
          <w:szCs w:val="24"/>
        </w:rPr>
        <w:t>What is Remote Sensing</w:t>
      </w:r>
      <w:r w:rsidR="00C423D1" w:rsidRPr="00C423D1">
        <w:rPr>
          <w:rFonts w:ascii="Times New Roman" w:hAnsi="Times New Roman" w:cs="Times New Roman"/>
          <w:b/>
          <w:sz w:val="24"/>
          <w:szCs w:val="24"/>
        </w:rPr>
        <w:t>:</w:t>
      </w:r>
    </w:p>
    <w:p w:rsidR="001B3262" w:rsidRDefault="00131189" w:rsidP="001B3262">
      <w:pPr>
        <w:jc w:val="both"/>
        <w:rPr>
          <w:rFonts w:ascii="Times New Roman" w:hAnsi="Times New Roman" w:cs="Times New Roman"/>
          <w:sz w:val="24"/>
          <w:szCs w:val="24"/>
        </w:rPr>
      </w:pPr>
      <w:r>
        <w:rPr>
          <w:rFonts w:ascii="Times New Roman" w:hAnsi="Times New Roman" w:cs="Times New Roman"/>
          <w:sz w:val="24"/>
          <w:szCs w:val="24"/>
        </w:rPr>
        <w:t>The word remote sensing is comprised of two words: remote meaning away and sensing meaning observing or acquiring some information. Thus, remote sensing simply means acquiring information of something from distance. Remote Sensing is the science and art of obtaining information about the earth, whole or part, or any other object or phenomenon with the help of data acquired by a device(sensor),</w:t>
      </w:r>
      <w:r w:rsidR="00CD0B17">
        <w:rPr>
          <w:rFonts w:ascii="Times New Roman" w:hAnsi="Times New Roman" w:cs="Times New Roman"/>
          <w:sz w:val="24"/>
          <w:szCs w:val="24"/>
        </w:rPr>
        <w:t xml:space="preserve"> without any physical contact with it whether the sensor is         immediately</w:t>
      </w:r>
      <w:r>
        <w:rPr>
          <w:rFonts w:ascii="Times New Roman" w:hAnsi="Times New Roman" w:cs="Times New Roman"/>
          <w:sz w:val="24"/>
          <w:szCs w:val="24"/>
        </w:rPr>
        <w:t xml:space="preserve"> adjacent to the </w:t>
      </w:r>
      <w:r w:rsidR="00CD0B17">
        <w:rPr>
          <w:rFonts w:ascii="Times New Roman" w:hAnsi="Times New Roman" w:cs="Times New Roman"/>
          <w:sz w:val="24"/>
          <w:szCs w:val="24"/>
        </w:rPr>
        <w:t>object or millions of kilometers away. Aircrafts and satellites are common platforms for remote sensing observation. Without direct contact, some means of transferring information through space must be utilized. A flow of energy, from the object being sensed to the sensing device, is necessary. The quantity most frequently measured in present day remote sensing systems is the electromagnetic energy emanating from the object of interest.</w:t>
      </w:r>
    </w:p>
    <w:p w:rsidR="00CD0B17" w:rsidRDefault="00CD0B17" w:rsidP="001B3262">
      <w:pPr>
        <w:jc w:val="both"/>
        <w:rPr>
          <w:rFonts w:ascii="Times New Roman" w:hAnsi="Times New Roman" w:cs="Times New Roman"/>
          <w:sz w:val="24"/>
          <w:szCs w:val="24"/>
        </w:rPr>
      </w:pPr>
      <w:r>
        <w:rPr>
          <w:rFonts w:ascii="Times New Roman" w:hAnsi="Times New Roman" w:cs="Times New Roman"/>
          <w:sz w:val="24"/>
          <w:szCs w:val="24"/>
        </w:rPr>
        <w:t>Here are a few definitions of remote sensing, which give an idea of what it means</w:t>
      </w:r>
    </w:p>
    <w:p w:rsidR="00CD0B17" w:rsidRDefault="00DA2905" w:rsidP="001B3262">
      <w:pPr>
        <w:jc w:val="both"/>
        <w:rPr>
          <w:rFonts w:ascii="Times New Roman" w:hAnsi="Times New Roman" w:cs="Times New Roman"/>
          <w:sz w:val="24"/>
          <w:szCs w:val="24"/>
        </w:rPr>
      </w:pPr>
      <w:r w:rsidRPr="00DA2905">
        <w:rPr>
          <w:rFonts w:ascii="Times New Roman" w:hAnsi="Times New Roman" w:cs="Times New Roman"/>
          <w:i/>
          <w:sz w:val="24"/>
          <w:szCs w:val="24"/>
        </w:rPr>
        <w:t>D.P. Rao</w:t>
      </w:r>
      <w:r>
        <w:rPr>
          <w:rFonts w:ascii="Times New Roman" w:hAnsi="Times New Roman" w:cs="Times New Roman"/>
          <w:sz w:val="24"/>
          <w:szCs w:val="24"/>
        </w:rPr>
        <w:t xml:space="preserve"> (NRSA) defines “Remote sensing is the science of deriving information about an object from measurements made at a distance from the object without actually coming in contact with it.”</w:t>
      </w:r>
    </w:p>
    <w:p w:rsidR="004D1F6A" w:rsidRDefault="00DA2905" w:rsidP="001B3262">
      <w:pPr>
        <w:jc w:val="both"/>
        <w:rPr>
          <w:rFonts w:ascii="Times New Roman" w:hAnsi="Times New Roman" w:cs="Times New Roman"/>
          <w:sz w:val="24"/>
          <w:szCs w:val="24"/>
        </w:rPr>
      </w:pPr>
      <w:r w:rsidRPr="00DA2905">
        <w:rPr>
          <w:rFonts w:ascii="Times New Roman" w:hAnsi="Times New Roman" w:cs="Times New Roman"/>
          <w:i/>
          <w:sz w:val="24"/>
          <w:szCs w:val="24"/>
        </w:rPr>
        <w:t>Campbell</w:t>
      </w:r>
      <w:r>
        <w:rPr>
          <w:rFonts w:ascii="Times New Roman" w:hAnsi="Times New Roman" w:cs="Times New Roman"/>
          <w:sz w:val="24"/>
          <w:szCs w:val="24"/>
        </w:rPr>
        <w:t xml:space="preserve"> defined “Remote sensing is the science of deriving information about the earth’s land and water areas from images acquired at a distance. It usually relies upon measurement of electromagnetic energy reflected or emitted from the features of interest.</w:t>
      </w:r>
      <w:r w:rsidR="00737DF2">
        <w:rPr>
          <w:rFonts w:ascii="Times New Roman" w:hAnsi="Times New Roman" w:cs="Times New Roman"/>
          <w:sz w:val="24"/>
          <w:szCs w:val="24"/>
        </w:rPr>
        <w:t>”</w:t>
      </w:r>
    </w:p>
    <w:p w:rsidR="00DA2905" w:rsidRDefault="00DA2905" w:rsidP="001B3262">
      <w:pPr>
        <w:jc w:val="both"/>
        <w:rPr>
          <w:rFonts w:ascii="Times New Roman" w:hAnsi="Times New Roman" w:cs="Times New Roman"/>
          <w:sz w:val="24"/>
          <w:szCs w:val="24"/>
        </w:rPr>
      </w:pPr>
      <w:r>
        <w:rPr>
          <w:rFonts w:ascii="Times New Roman" w:hAnsi="Times New Roman" w:cs="Times New Roman"/>
          <w:sz w:val="24"/>
          <w:szCs w:val="24"/>
        </w:rPr>
        <w:t xml:space="preserve">According to Canada Centre of Remote Sensing (CCRS), “Remote sensing is the science </w:t>
      </w:r>
      <w:r w:rsidR="001331B3">
        <w:rPr>
          <w:rFonts w:ascii="Times New Roman" w:hAnsi="Times New Roman" w:cs="Times New Roman"/>
          <w:sz w:val="24"/>
          <w:szCs w:val="24"/>
        </w:rPr>
        <w:t>(and to some extent,</w:t>
      </w:r>
      <w:r>
        <w:rPr>
          <w:rFonts w:ascii="Times New Roman" w:hAnsi="Times New Roman" w:cs="Times New Roman"/>
          <w:sz w:val="24"/>
          <w:szCs w:val="24"/>
        </w:rPr>
        <w:t xml:space="preserve"> </w:t>
      </w:r>
      <w:r w:rsidR="001331B3">
        <w:rPr>
          <w:rFonts w:ascii="Times New Roman" w:hAnsi="Times New Roman" w:cs="Times New Roman"/>
          <w:sz w:val="24"/>
          <w:szCs w:val="24"/>
        </w:rPr>
        <w:t>a</w:t>
      </w:r>
      <w:r>
        <w:rPr>
          <w:rFonts w:ascii="Times New Roman" w:hAnsi="Times New Roman" w:cs="Times New Roman"/>
          <w:sz w:val="24"/>
          <w:szCs w:val="24"/>
        </w:rPr>
        <w:t>rt) of acquiring information about the earth’s surface without actually being i</w:t>
      </w:r>
      <w:r w:rsidR="001331B3">
        <w:rPr>
          <w:rFonts w:ascii="Times New Roman" w:hAnsi="Times New Roman" w:cs="Times New Roman"/>
          <w:sz w:val="24"/>
          <w:szCs w:val="24"/>
        </w:rPr>
        <w:t>n contact with it. This is done</w:t>
      </w:r>
      <w:r>
        <w:rPr>
          <w:rFonts w:ascii="Times New Roman" w:hAnsi="Times New Roman" w:cs="Times New Roman"/>
          <w:sz w:val="24"/>
          <w:szCs w:val="24"/>
        </w:rPr>
        <w:t xml:space="preserve"> by </w:t>
      </w:r>
      <w:r w:rsidR="001331B3">
        <w:rPr>
          <w:rFonts w:ascii="Times New Roman" w:hAnsi="Times New Roman" w:cs="Times New Roman"/>
          <w:sz w:val="24"/>
          <w:szCs w:val="24"/>
        </w:rPr>
        <w:t xml:space="preserve">sensing </w:t>
      </w:r>
      <w:r w:rsidR="00737DF2">
        <w:rPr>
          <w:rFonts w:ascii="Times New Roman" w:hAnsi="Times New Roman" w:cs="Times New Roman"/>
          <w:sz w:val="24"/>
          <w:szCs w:val="24"/>
        </w:rPr>
        <w:t>and recording reflected</w:t>
      </w:r>
      <w:r w:rsidR="001331B3">
        <w:rPr>
          <w:rFonts w:ascii="Times New Roman" w:hAnsi="Times New Roman" w:cs="Times New Roman"/>
          <w:sz w:val="24"/>
          <w:szCs w:val="24"/>
        </w:rPr>
        <w:t xml:space="preserve"> or emi</w:t>
      </w:r>
      <w:r w:rsidR="00737DF2">
        <w:rPr>
          <w:rFonts w:ascii="Times New Roman" w:hAnsi="Times New Roman" w:cs="Times New Roman"/>
          <w:sz w:val="24"/>
          <w:szCs w:val="24"/>
        </w:rPr>
        <w:t>tted energy and processing, analyzing and applying that information.”</w:t>
      </w:r>
    </w:p>
    <w:p w:rsidR="00C423D1" w:rsidRPr="00C423D1" w:rsidRDefault="00C423D1" w:rsidP="00C423D1">
      <w:pPr>
        <w:jc w:val="both"/>
        <w:rPr>
          <w:rFonts w:ascii="Times New Roman" w:hAnsi="Times New Roman" w:cs="Times New Roman"/>
          <w:b/>
          <w:sz w:val="24"/>
          <w:szCs w:val="24"/>
        </w:rPr>
      </w:pPr>
      <w:r w:rsidRPr="00C423D1">
        <w:rPr>
          <w:rFonts w:ascii="Times New Roman" w:hAnsi="Times New Roman" w:cs="Times New Roman"/>
          <w:b/>
          <w:sz w:val="24"/>
          <w:szCs w:val="24"/>
        </w:rPr>
        <w:t xml:space="preserve">Basic </w:t>
      </w:r>
      <w:r>
        <w:rPr>
          <w:rFonts w:ascii="Times New Roman" w:hAnsi="Times New Roman" w:cs="Times New Roman"/>
          <w:b/>
          <w:sz w:val="24"/>
          <w:szCs w:val="24"/>
        </w:rPr>
        <w:t>Principles</w:t>
      </w:r>
      <w:r w:rsidRPr="00C423D1">
        <w:rPr>
          <w:rFonts w:ascii="Times New Roman" w:hAnsi="Times New Roman" w:cs="Times New Roman"/>
          <w:b/>
          <w:sz w:val="24"/>
          <w:szCs w:val="24"/>
        </w:rPr>
        <w:t xml:space="preserve"> in Remote Sensing</w:t>
      </w:r>
      <w:r w:rsidR="008745D8">
        <w:rPr>
          <w:rFonts w:ascii="Times New Roman" w:hAnsi="Times New Roman" w:cs="Times New Roman"/>
          <w:b/>
          <w:sz w:val="24"/>
          <w:szCs w:val="24"/>
        </w:rPr>
        <w:t>:</w:t>
      </w:r>
    </w:p>
    <w:p w:rsidR="003A55EE" w:rsidRDefault="00C423D1" w:rsidP="001B3262">
      <w:pPr>
        <w:jc w:val="both"/>
        <w:rPr>
          <w:rFonts w:ascii="Times New Roman" w:hAnsi="Times New Roman" w:cs="Times New Roman"/>
          <w:sz w:val="24"/>
          <w:szCs w:val="24"/>
        </w:rPr>
      </w:pPr>
      <w:r>
        <w:rPr>
          <w:rFonts w:ascii="Times New Roman" w:hAnsi="Times New Roman" w:cs="Times New Roman"/>
          <w:sz w:val="24"/>
          <w:szCs w:val="24"/>
        </w:rPr>
        <w:t>The whole remote sensing system is depends upon some basic principles as follows:</w:t>
      </w:r>
    </w:p>
    <w:p w:rsidR="00C423D1" w:rsidRDefault="00C423D1" w:rsidP="00C423D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remote sensing, artificial sensors are used to collect earth surface information.</w:t>
      </w:r>
    </w:p>
    <w:p w:rsidR="00C423D1" w:rsidRDefault="00C423D1" w:rsidP="00C423D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These sensors are capable of detecting and recording EMR (Electromagnetic Radiation)</w:t>
      </w:r>
    </w:p>
    <w:p w:rsidR="00C423D1" w:rsidRDefault="00C423D1" w:rsidP="00C423D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object under study must be an earth surface feature.</w:t>
      </w:r>
    </w:p>
    <w:p w:rsidR="00C423D1" w:rsidRDefault="00C423D1" w:rsidP="00C423D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sensors of remote sensing work from a distance without contact with the objects under study.</w:t>
      </w:r>
    </w:p>
    <w:p w:rsidR="00C423D1" w:rsidRDefault="00C423D1" w:rsidP="00C423D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Platforms are used in remote sensing to keep the sensor away from the earth surface.</w:t>
      </w:r>
    </w:p>
    <w:p w:rsidR="00C423D1" w:rsidRDefault="00C423D1" w:rsidP="00C423D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In remote sensing, we make use of electromagnetic energy. The energy emitted or reflected by the objects or geographical area is recorded by an artificial sensor from a distant vintage point.</w:t>
      </w:r>
    </w:p>
    <w:p w:rsidR="00A82BA6" w:rsidRDefault="00A82BA6" w:rsidP="00C423D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Basic principle on which the whole remote sensing is works is that any object having temperature</w:t>
      </w:r>
      <w:r w:rsidR="00E90C2A">
        <w:rPr>
          <w:rFonts w:ascii="Times New Roman" w:hAnsi="Times New Roman" w:cs="Times New Roman"/>
          <w:sz w:val="24"/>
          <w:szCs w:val="24"/>
        </w:rPr>
        <w:t xml:space="preserve"> more than -273˚C emits energy. This temperature is called absolute temperature or absolute zero.</w:t>
      </w:r>
    </w:p>
    <w:p w:rsidR="00C46A25" w:rsidRPr="00C46A25" w:rsidRDefault="00C46A25" w:rsidP="00C46A25">
      <w:pPr>
        <w:jc w:val="both"/>
        <w:rPr>
          <w:rFonts w:ascii="Times New Roman" w:hAnsi="Times New Roman" w:cs="Times New Roman"/>
          <w:sz w:val="24"/>
          <w:szCs w:val="24"/>
        </w:rPr>
      </w:pPr>
      <w:r w:rsidRPr="00C46A25">
        <w:rPr>
          <w:rFonts w:ascii="Times New Roman" w:hAnsi="Times New Roman" w:cs="Times New Roman"/>
          <w:b/>
          <w:sz w:val="24"/>
          <w:szCs w:val="24"/>
        </w:rPr>
        <w:t>Basis of remote sensing technique</w:t>
      </w:r>
      <w:r>
        <w:rPr>
          <w:rFonts w:ascii="Times New Roman" w:hAnsi="Times New Roman" w:cs="Times New Roman"/>
          <w:sz w:val="24"/>
          <w:szCs w:val="24"/>
        </w:rPr>
        <w:t xml:space="preserve">: The whole underlying principle on which the whole remote sensing technique is developed, is that all objects on the surface of the earth have characteristic </w:t>
      </w:r>
      <w:r w:rsidRPr="00C46A25">
        <w:rPr>
          <w:rFonts w:ascii="Times New Roman" w:hAnsi="Times New Roman" w:cs="Times New Roman"/>
          <w:b/>
          <w:sz w:val="24"/>
          <w:szCs w:val="24"/>
          <w:u w:val="single"/>
        </w:rPr>
        <w:t>Spectral Signatures</w:t>
      </w:r>
      <w:r>
        <w:rPr>
          <w:rFonts w:ascii="Times New Roman" w:hAnsi="Times New Roman" w:cs="Times New Roman"/>
          <w:sz w:val="24"/>
          <w:szCs w:val="24"/>
        </w:rPr>
        <w:t xml:space="preserve">. A </w:t>
      </w:r>
      <w:r w:rsidRPr="00C46A25">
        <w:rPr>
          <w:rFonts w:ascii="Times New Roman" w:hAnsi="Times New Roman" w:cs="Times New Roman"/>
          <w:sz w:val="24"/>
          <w:szCs w:val="24"/>
        </w:rPr>
        <w:t>spectral s</w:t>
      </w:r>
      <w:r>
        <w:rPr>
          <w:rFonts w:ascii="Times New Roman" w:hAnsi="Times New Roman" w:cs="Times New Roman"/>
          <w:sz w:val="24"/>
          <w:szCs w:val="24"/>
        </w:rPr>
        <w:t xml:space="preserve">ignature of an object or a ground surface feature is a set of values for the reflectance or radiance of the feature, each value corresponding to the reflectance or radiance arranged over a different, well defined wavelength interval. The knowledge of </w:t>
      </w:r>
      <w:r w:rsidRPr="00C46A25">
        <w:rPr>
          <w:rFonts w:ascii="Times New Roman" w:hAnsi="Times New Roman" w:cs="Times New Roman"/>
          <w:sz w:val="24"/>
          <w:szCs w:val="24"/>
        </w:rPr>
        <w:t>spectral s</w:t>
      </w:r>
      <w:r>
        <w:rPr>
          <w:rFonts w:ascii="Times New Roman" w:hAnsi="Times New Roman" w:cs="Times New Roman"/>
          <w:sz w:val="24"/>
          <w:szCs w:val="24"/>
        </w:rPr>
        <w:t>ignature is very essential for exploiting the potential of remote sensing techniques. It enables one to identify and classify the objects. It is also required for interpretation of all remotely sensed data whether the interpretation is carried out visually or using digital techniques. It also helps us in specifying requirements for any remote sensing mission e</w:t>
      </w:r>
      <w:r w:rsidR="008745D8">
        <w:rPr>
          <w:rFonts w:ascii="Times New Roman" w:hAnsi="Times New Roman" w:cs="Times New Roman"/>
          <w:sz w:val="24"/>
          <w:szCs w:val="24"/>
        </w:rPr>
        <w:t>.</w:t>
      </w:r>
      <w:r>
        <w:rPr>
          <w:rFonts w:ascii="Times New Roman" w:hAnsi="Times New Roman" w:cs="Times New Roman"/>
          <w:sz w:val="24"/>
          <w:szCs w:val="24"/>
        </w:rPr>
        <w:t xml:space="preserve">g. </w:t>
      </w:r>
      <w:r w:rsidR="008745D8">
        <w:rPr>
          <w:rFonts w:ascii="Times New Roman" w:hAnsi="Times New Roman" w:cs="Times New Roman"/>
          <w:sz w:val="24"/>
          <w:szCs w:val="24"/>
        </w:rPr>
        <w:t>which</w:t>
      </w:r>
      <w:r>
        <w:rPr>
          <w:rFonts w:ascii="Times New Roman" w:hAnsi="Times New Roman" w:cs="Times New Roman"/>
          <w:sz w:val="24"/>
          <w:szCs w:val="24"/>
        </w:rPr>
        <w:t xml:space="preserve"> optim</w:t>
      </w:r>
      <w:r w:rsidR="008745D8">
        <w:rPr>
          <w:rFonts w:ascii="Times New Roman" w:hAnsi="Times New Roman" w:cs="Times New Roman"/>
          <w:sz w:val="24"/>
          <w:szCs w:val="24"/>
        </w:rPr>
        <w:t>a</w:t>
      </w:r>
      <w:r>
        <w:rPr>
          <w:rFonts w:ascii="Times New Roman" w:hAnsi="Times New Roman" w:cs="Times New Roman"/>
          <w:sz w:val="24"/>
          <w:szCs w:val="24"/>
        </w:rPr>
        <w:t xml:space="preserve">l wavelength band to be used </w:t>
      </w:r>
      <w:r w:rsidR="008745D8">
        <w:rPr>
          <w:rFonts w:ascii="Times New Roman" w:hAnsi="Times New Roman" w:cs="Times New Roman"/>
          <w:sz w:val="24"/>
          <w:szCs w:val="24"/>
        </w:rPr>
        <w:t>or which type of sensor will be best suited for a particular task. This is also necessary for analyzing and designing sensor system for specific applications.</w:t>
      </w:r>
    </w:p>
    <w:p w:rsidR="00F96C94" w:rsidRDefault="00F96C94" w:rsidP="00E90C2A">
      <w:pPr>
        <w:jc w:val="both"/>
        <w:rPr>
          <w:rFonts w:ascii="Times New Roman" w:hAnsi="Times New Roman" w:cs="Times New Roman"/>
          <w:b/>
          <w:sz w:val="24"/>
          <w:szCs w:val="24"/>
        </w:rPr>
      </w:pPr>
    </w:p>
    <w:p w:rsidR="00E90C2A" w:rsidRPr="00E90C2A" w:rsidRDefault="00E90C2A" w:rsidP="00E90C2A">
      <w:pPr>
        <w:jc w:val="both"/>
        <w:rPr>
          <w:rFonts w:ascii="Times New Roman" w:hAnsi="Times New Roman" w:cs="Times New Roman"/>
          <w:b/>
          <w:sz w:val="24"/>
          <w:szCs w:val="24"/>
        </w:rPr>
      </w:pPr>
      <w:r w:rsidRPr="00E90C2A">
        <w:rPr>
          <w:rFonts w:ascii="Times New Roman" w:hAnsi="Times New Roman" w:cs="Times New Roman"/>
          <w:b/>
          <w:sz w:val="24"/>
          <w:szCs w:val="24"/>
        </w:rPr>
        <w:t>Components of Remote</w:t>
      </w:r>
      <w:r w:rsidR="001A5C29">
        <w:rPr>
          <w:rFonts w:ascii="Times New Roman" w:hAnsi="Times New Roman" w:cs="Times New Roman"/>
          <w:b/>
          <w:sz w:val="24"/>
          <w:szCs w:val="24"/>
        </w:rPr>
        <w:t xml:space="preserve"> S</w:t>
      </w:r>
      <w:r w:rsidRPr="00E90C2A">
        <w:rPr>
          <w:rFonts w:ascii="Times New Roman" w:hAnsi="Times New Roman" w:cs="Times New Roman"/>
          <w:b/>
          <w:sz w:val="24"/>
          <w:szCs w:val="24"/>
        </w:rPr>
        <w:t>ensing</w:t>
      </w:r>
      <w:r w:rsidR="008745D8">
        <w:rPr>
          <w:rFonts w:ascii="Times New Roman" w:hAnsi="Times New Roman" w:cs="Times New Roman"/>
          <w:b/>
          <w:sz w:val="24"/>
          <w:szCs w:val="24"/>
        </w:rPr>
        <w:t>:</w:t>
      </w:r>
    </w:p>
    <w:p w:rsidR="00E90C2A" w:rsidRDefault="00E90C2A" w:rsidP="00E90C2A">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75873" w:rsidRDefault="00375873" w:rsidP="00E90C2A">
      <w:pPr>
        <w:jc w:val="both"/>
        <w:rPr>
          <w:rFonts w:ascii="Times New Roman" w:hAnsi="Times New Roman" w:cs="Times New Roman"/>
          <w:sz w:val="24"/>
          <w:szCs w:val="24"/>
        </w:rPr>
      </w:pPr>
    </w:p>
    <w:p w:rsidR="00F96C94" w:rsidRDefault="00F96C94" w:rsidP="00E90C2A">
      <w:pPr>
        <w:jc w:val="both"/>
        <w:rPr>
          <w:rFonts w:ascii="Times New Roman" w:hAnsi="Times New Roman" w:cs="Times New Roman"/>
          <w:b/>
          <w:sz w:val="24"/>
          <w:szCs w:val="24"/>
        </w:rPr>
      </w:pPr>
    </w:p>
    <w:p w:rsidR="00E90C2A" w:rsidRPr="00F96C94" w:rsidRDefault="0003350D" w:rsidP="00E90C2A">
      <w:pPr>
        <w:jc w:val="both"/>
        <w:rPr>
          <w:rFonts w:ascii="Times New Roman" w:hAnsi="Times New Roman" w:cs="Times New Roman"/>
          <w:b/>
          <w:sz w:val="24"/>
          <w:szCs w:val="24"/>
        </w:rPr>
      </w:pPr>
      <w:r w:rsidRPr="00F96C94">
        <w:rPr>
          <w:rFonts w:ascii="Times New Roman" w:hAnsi="Times New Roman" w:cs="Times New Roman"/>
          <w:b/>
          <w:sz w:val="24"/>
          <w:szCs w:val="24"/>
        </w:rPr>
        <w:lastRenderedPageBreak/>
        <w:t>Remote Sensing Process:</w:t>
      </w:r>
    </w:p>
    <w:p w:rsidR="0003350D" w:rsidRDefault="00F96C94" w:rsidP="00E90C2A">
      <w:pPr>
        <w:jc w:val="both"/>
        <w:rPr>
          <w:rFonts w:ascii="Times New Roman" w:hAnsi="Times New Roman" w:cs="Times New Roman"/>
          <w:sz w:val="24"/>
          <w:szCs w:val="24"/>
        </w:rPr>
      </w:pPr>
      <w:r>
        <w:rPr>
          <w:rFonts w:ascii="Times New Roman" w:hAnsi="Times New Roman" w:cs="Times New Roman"/>
          <w:sz w:val="24"/>
          <w:szCs w:val="24"/>
        </w:rPr>
        <w:t>Remote Sensing involves a number of processes as follows to acquire the end information</w:t>
      </w:r>
    </w:p>
    <w:p w:rsidR="00F96C94" w:rsidRDefault="00F96C94" w:rsidP="00F96C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Transmission of electromagnetic energy from the source (sun) to the surface of the earth and its interaction with the intervening atmosphere.</w:t>
      </w:r>
    </w:p>
    <w:p w:rsidR="00F96C94" w:rsidRDefault="00F96C94" w:rsidP="00F96C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Interaction of energy with the earth surface (reflection/absorption/transmission) or self-emission.</w:t>
      </w:r>
    </w:p>
    <w:p w:rsidR="00F96C94" w:rsidRDefault="00F96C94" w:rsidP="00F96C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Transmission of reflected/emitted energy to the remote sensor placed on suitable platform</w:t>
      </w:r>
    </w:p>
    <w:p w:rsidR="00F96C94" w:rsidRDefault="00F96C94" w:rsidP="00F96C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Detection of energy by the sensor converting it into photographic image or electrical output.</w:t>
      </w:r>
    </w:p>
    <w:p w:rsidR="00F96C94" w:rsidRDefault="00F96C94" w:rsidP="00F96C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Transmission/recording of the sensor output.</w:t>
      </w:r>
    </w:p>
    <w:p w:rsidR="00F96C94" w:rsidRDefault="00F96C94" w:rsidP="00F96C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Pre-processing of the data to generate data products.</w:t>
      </w:r>
    </w:p>
    <w:p w:rsidR="00F96C94" w:rsidRDefault="00F96C94" w:rsidP="00F96C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Collection of Ground Truth and other collateral information.</w:t>
      </w:r>
    </w:p>
    <w:p w:rsidR="00F96C94" w:rsidRDefault="00F96C94" w:rsidP="00F96C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Data processing and interpretation.</w:t>
      </w:r>
    </w:p>
    <w:p w:rsidR="00F96C94" w:rsidRDefault="00F96C94" w:rsidP="00F96C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Application of the data.</w:t>
      </w:r>
    </w:p>
    <w:p w:rsidR="00D97A9E" w:rsidRDefault="00D97A9E" w:rsidP="00D97A9E">
      <w:pPr>
        <w:pStyle w:val="ListParagraph"/>
        <w:jc w:val="both"/>
        <w:rPr>
          <w:rFonts w:ascii="Times New Roman" w:hAnsi="Times New Roman" w:cs="Times New Roman"/>
          <w:sz w:val="24"/>
          <w:szCs w:val="24"/>
        </w:rPr>
      </w:pPr>
    </w:p>
    <w:p w:rsidR="00D97A9E" w:rsidRDefault="00D97A9E" w:rsidP="00D97A9E">
      <w:pPr>
        <w:pStyle w:val="ListParagraph"/>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13840" cy="4160847"/>
            <wp:effectExtent l="57150" t="19050" r="115460" b="68253"/>
            <wp:docPr id="1" name="Picture 0" descr="Remote-Sensing-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te-Sensing-Process.png"/>
                    <pic:cNvPicPr/>
                  </pic:nvPicPr>
                  <pic:blipFill>
                    <a:blip r:embed="rId11"/>
                    <a:stretch>
                      <a:fillRect/>
                    </a:stretch>
                  </pic:blipFill>
                  <pic:spPr>
                    <a:xfrm>
                      <a:off x="0" y="0"/>
                      <a:ext cx="5717342" cy="4163397"/>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97A9E" w:rsidRDefault="00D97A9E" w:rsidP="00F96C94">
      <w:pPr>
        <w:jc w:val="both"/>
        <w:rPr>
          <w:rFonts w:ascii="Times New Roman" w:hAnsi="Times New Roman" w:cs="Times New Roman"/>
          <w:b/>
          <w:sz w:val="24"/>
          <w:szCs w:val="24"/>
        </w:rPr>
      </w:pPr>
    </w:p>
    <w:p w:rsidR="00D97A9E" w:rsidRDefault="00D97A9E" w:rsidP="00F96C94">
      <w:pPr>
        <w:jc w:val="both"/>
        <w:rPr>
          <w:rFonts w:ascii="Times New Roman" w:hAnsi="Times New Roman" w:cs="Times New Roman"/>
          <w:b/>
          <w:sz w:val="24"/>
          <w:szCs w:val="24"/>
        </w:rPr>
      </w:pPr>
    </w:p>
    <w:p w:rsidR="00F96C94" w:rsidRPr="00393464" w:rsidRDefault="00F96C94" w:rsidP="00F96C94">
      <w:pPr>
        <w:jc w:val="both"/>
        <w:rPr>
          <w:rFonts w:ascii="Times New Roman" w:hAnsi="Times New Roman" w:cs="Times New Roman"/>
          <w:b/>
          <w:sz w:val="24"/>
          <w:szCs w:val="24"/>
        </w:rPr>
      </w:pPr>
      <w:r w:rsidRPr="00393464">
        <w:rPr>
          <w:rFonts w:ascii="Times New Roman" w:hAnsi="Times New Roman" w:cs="Times New Roman"/>
          <w:b/>
          <w:sz w:val="24"/>
          <w:szCs w:val="24"/>
        </w:rPr>
        <w:lastRenderedPageBreak/>
        <w:t>Advantages of Remote Sensing:</w:t>
      </w:r>
    </w:p>
    <w:p w:rsidR="00C90A98" w:rsidRDefault="00F96C94" w:rsidP="00F96C9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It collects data systematically and removes sampling bias.</w:t>
      </w:r>
    </w:p>
    <w:p w:rsidR="00C90A98" w:rsidRDefault="00C90A98" w:rsidP="00F96C9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remote sensing sensor has synoptic view. It has the ability to see large areas at the same time; thus, it consumes less time or reduces time to acquire information about a larger area. For example: to prepare a land-use map of Pathsala through traditional cartographic method may take a month or more time but, with the aid of remote sensing techniques with can be prepared with a short span of time.</w:t>
      </w:r>
    </w:p>
    <w:p w:rsidR="007F7B80" w:rsidRDefault="007F7B80" w:rsidP="00F96C9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It provides continuous monitoring of earth surface features at regular time interval. </w:t>
      </w:r>
    </w:p>
    <w:p w:rsidR="00393464" w:rsidRDefault="007F7B80" w:rsidP="00F96C9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It can collect data of politically (</w:t>
      </w:r>
      <w:r w:rsidR="00393464">
        <w:rPr>
          <w:rFonts w:ascii="Times New Roman" w:hAnsi="Times New Roman" w:cs="Times New Roman"/>
          <w:sz w:val="24"/>
          <w:szCs w:val="24"/>
        </w:rPr>
        <w:t>like some politically unstable places of Jammu and Kashmir)</w:t>
      </w:r>
      <w:r>
        <w:rPr>
          <w:rFonts w:ascii="Times New Roman" w:hAnsi="Times New Roman" w:cs="Times New Roman"/>
          <w:sz w:val="24"/>
          <w:szCs w:val="24"/>
        </w:rPr>
        <w:t xml:space="preserve"> and physically</w:t>
      </w:r>
      <w:r w:rsidR="00393464">
        <w:rPr>
          <w:rFonts w:ascii="Times New Roman" w:hAnsi="Times New Roman" w:cs="Times New Roman"/>
          <w:sz w:val="24"/>
          <w:szCs w:val="24"/>
        </w:rPr>
        <w:t xml:space="preserve"> (hilly and dense forested areas bordering India and Myanmar)</w:t>
      </w:r>
      <w:r>
        <w:rPr>
          <w:rFonts w:ascii="Times New Roman" w:hAnsi="Times New Roman" w:cs="Times New Roman"/>
          <w:sz w:val="24"/>
          <w:szCs w:val="24"/>
        </w:rPr>
        <w:t xml:space="preserve"> inaccessible areas</w:t>
      </w:r>
      <w:r w:rsidR="00393464">
        <w:rPr>
          <w:rFonts w:ascii="Times New Roman" w:hAnsi="Times New Roman" w:cs="Times New Roman"/>
          <w:sz w:val="24"/>
          <w:szCs w:val="24"/>
        </w:rPr>
        <w:t>.</w:t>
      </w:r>
    </w:p>
    <w:p w:rsidR="00DA3676" w:rsidRDefault="00393464" w:rsidP="0039346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It provides fundamental biophysical data such as location, depth or elevation, temperature, moisture content etc. which can be used for other scientific investigations.</w:t>
      </w:r>
      <w:r w:rsidR="00F96C94" w:rsidRPr="00393464">
        <w:rPr>
          <w:rFonts w:ascii="Times New Roman" w:hAnsi="Times New Roman" w:cs="Times New Roman"/>
          <w:sz w:val="24"/>
          <w:szCs w:val="24"/>
        </w:rPr>
        <w:t xml:space="preserve">    </w:t>
      </w:r>
    </w:p>
    <w:p w:rsidR="00393464" w:rsidRPr="00393464" w:rsidRDefault="00DA3676" w:rsidP="0039346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It helps us to acquire much more information about an area and which can be secured compared to that obtained with conventional photography which is limited to the visible band of the spectrum as it works in other bands of the spectrum which are invisible to human eyes.</w:t>
      </w:r>
      <w:r w:rsidR="00F96C94" w:rsidRPr="00393464">
        <w:rPr>
          <w:rFonts w:ascii="Times New Roman" w:hAnsi="Times New Roman" w:cs="Times New Roman"/>
          <w:sz w:val="24"/>
          <w:szCs w:val="24"/>
        </w:rPr>
        <w:t xml:space="preserve">         </w:t>
      </w:r>
    </w:p>
    <w:p w:rsidR="00393464" w:rsidRPr="00393464" w:rsidRDefault="00393464" w:rsidP="00393464">
      <w:pPr>
        <w:jc w:val="both"/>
        <w:rPr>
          <w:rFonts w:ascii="Times New Roman" w:hAnsi="Times New Roman" w:cs="Times New Roman"/>
          <w:b/>
          <w:sz w:val="24"/>
          <w:szCs w:val="24"/>
        </w:rPr>
      </w:pPr>
      <w:r>
        <w:rPr>
          <w:rFonts w:ascii="Times New Roman" w:hAnsi="Times New Roman" w:cs="Times New Roman"/>
          <w:b/>
          <w:sz w:val="24"/>
          <w:szCs w:val="24"/>
        </w:rPr>
        <w:t>Dis</w:t>
      </w:r>
      <w:r w:rsidRPr="00393464">
        <w:rPr>
          <w:rFonts w:ascii="Times New Roman" w:hAnsi="Times New Roman" w:cs="Times New Roman"/>
          <w:b/>
          <w:sz w:val="24"/>
          <w:szCs w:val="24"/>
        </w:rPr>
        <w:t>advantages</w:t>
      </w:r>
      <w:r>
        <w:rPr>
          <w:rFonts w:ascii="Times New Roman" w:hAnsi="Times New Roman" w:cs="Times New Roman"/>
          <w:b/>
          <w:sz w:val="24"/>
          <w:szCs w:val="24"/>
        </w:rPr>
        <w:t xml:space="preserve"> or Limitations</w:t>
      </w:r>
      <w:r w:rsidRPr="00393464">
        <w:rPr>
          <w:rFonts w:ascii="Times New Roman" w:hAnsi="Times New Roman" w:cs="Times New Roman"/>
          <w:b/>
          <w:sz w:val="24"/>
          <w:szCs w:val="24"/>
        </w:rPr>
        <w:t xml:space="preserve"> of Remote Sensing:</w:t>
      </w:r>
    </w:p>
    <w:p w:rsidR="00F96C94" w:rsidRDefault="004F6AA3" w:rsidP="004F6AA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Remote sensing data product are very expensive to collect, and to analyze (costly image, and software cost more than lakhs of rupees). </w:t>
      </w:r>
    </w:p>
    <w:p w:rsidR="004F6AA3" w:rsidRDefault="004F6AA3" w:rsidP="004F6AA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They are not direct samples of the phenomenon, so may be calibrated against reality.</w:t>
      </w:r>
    </w:p>
    <w:p w:rsidR="004F6AA3" w:rsidRDefault="004F6AA3" w:rsidP="004F6AA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They must be corrected geometrically and georeferenced in order to make them useful for production of maps or for other applications.</w:t>
      </w:r>
    </w:p>
    <w:p w:rsidR="004F6AA3" w:rsidRDefault="004F6AA3" w:rsidP="004F6AA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many cases, distinct phenomena can be confused, if they look same to the sensor, leading to error; e.g. - difference between natural and artificial grass in green light.</w:t>
      </w:r>
    </w:p>
    <w:p w:rsidR="004F6AA3" w:rsidRDefault="004F6AA3" w:rsidP="004F6AA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Resolution of satellite imagery is too coarse for detailed mapping and for distinguishing small contrasting areas.</w:t>
      </w:r>
    </w:p>
    <w:p w:rsidR="004F6AA3" w:rsidRDefault="004F6AA3" w:rsidP="004F6AA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Technical know-how and some prior knowledge </w:t>
      </w:r>
      <w:r w:rsidR="00AB3A84">
        <w:rPr>
          <w:rFonts w:ascii="Times New Roman" w:hAnsi="Times New Roman" w:cs="Times New Roman"/>
          <w:sz w:val="24"/>
          <w:szCs w:val="24"/>
        </w:rPr>
        <w:t>are</w:t>
      </w:r>
      <w:r>
        <w:rPr>
          <w:rFonts w:ascii="Times New Roman" w:hAnsi="Times New Roman" w:cs="Times New Roman"/>
          <w:sz w:val="24"/>
          <w:szCs w:val="24"/>
        </w:rPr>
        <w:t xml:space="preserve"> required for analysis and interpretation of remote sensing data products.</w:t>
      </w:r>
    </w:p>
    <w:p w:rsidR="004F6AA3" w:rsidRPr="0072573A" w:rsidRDefault="004F6AA3" w:rsidP="0072573A">
      <w:pPr>
        <w:tabs>
          <w:tab w:val="left" w:pos="4683"/>
        </w:tabs>
        <w:jc w:val="both"/>
        <w:rPr>
          <w:rFonts w:ascii="Times New Roman" w:hAnsi="Times New Roman" w:cs="Times New Roman"/>
          <w:b/>
          <w:sz w:val="24"/>
          <w:szCs w:val="24"/>
        </w:rPr>
      </w:pPr>
      <w:r w:rsidRPr="0072573A">
        <w:rPr>
          <w:rFonts w:ascii="Times New Roman" w:hAnsi="Times New Roman" w:cs="Times New Roman"/>
          <w:b/>
          <w:sz w:val="24"/>
          <w:szCs w:val="24"/>
        </w:rPr>
        <w:t>Application and Scope</w:t>
      </w:r>
      <w:r w:rsidR="001A5C29">
        <w:rPr>
          <w:rFonts w:ascii="Times New Roman" w:hAnsi="Times New Roman" w:cs="Times New Roman"/>
          <w:b/>
          <w:sz w:val="24"/>
          <w:szCs w:val="24"/>
        </w:rPr>
        <w:t xml:space="preserve"> of Remote S</w:t>
      </w:r>
      <w:r w:rsidRPr="0072573A">
        <w:rPr>
          <w:rFonts w:ascii="Times New Roman" w:hAnsi="Times New Roman" w:cs="Times New Roman"/>
          <w:b/>
          <w:sz w:val="24"/>
          <w:szCs w:val="24"/>
        </w:rPr>
        <w:t>ensing</w:t>
      </w:r>
      <w:r w:rsidR="0072573A" w:rsidRPr="0072573A">
        <w:rPr>
          <w:rFonts w:ascii="Times New Roman" w:hAnsi="Times New Roman" w:cs="Times New Roman"/>
          <w:b/>
          <w:sz w:val="24"/>
          <w:szCs w:val="24"/>
        </w:rPr>
        <w:t>:</w:t>
      </w:r>
      <w:r w:rsidRPr="0072573A">
        <w:rPr>
          <w:rFonts w:ascii="Times New Roman" w:hAnsi="Times New Roman" w:cs="Times New Roman"/>
          <w:b/>
          <w:sz w:val="24"/>
          <w:szCs w:val="24"/>
        </w:rPr>
        <w:t xml:space="preserve"> </w:t>
      </w:r>
      <w:r w:rsidR="0072573A" w:rsidRPr="0072573A">
        <w:rPr>
          <w:rFonts w:ascii="Times New Roman" w:hAnsi="Times New Roman" w:cs="Times New Roman"/>
          <w:b/>
          <w:sz w:val="24"/>
          <w:szCs w:val="24"/>
        </w:rPr>
        <w:tab/>
      </w:r>
    </w:p>
    <w:p w:rsidR="004F6AA3" w:rsidRDefault="00DA3676" w:rsidP="004F6AA3">
      <w:pPr>
        <w:jc w:val="both"/>
        <w:rPr>
          <w:rFonts w:ascii="Times New Roman" w:hAnsi="Times New Roman" w:cs="Times New Roman"/>
          <w:sz w:val="24"/>
          <w:szCs w:val="24"/>
        </w:rPr>
      </w:pPr>
      <w:r>
        <w:rPr>
          <w:rFonts w:ascii="Times New Roman" w:hAnsi="Times New Roman" w:cs="Times New Roman"/>
          <w:sz w:val="24"/>
          <w:szCs w:val="24"/>
        </w:rPr>
        <w:t xml:space="preserve">The information acquired from remotely sensed photographs and images are useful to investigators in many diverse disciplines. </w:t>
      </w:r>
    </w:p>
    <w:p w:rsidR="006F633C" w:rsidRDefault="00DA3676" w:rsidP="00DA3676">
      <w:pPr>
        <w:pStyle w:val="ListParagraph"/>
        <w:numPr>
          <w:ilvl w:val="0"/>
          <w:numId w:val="5"/>
        </w:numPr>
        <w:jc w:val="both"/>
        <w:rPr>
          <w:rFonts w:ascii="Times New Roman" w:hAnsi="Times New Roman" w:cs="Times New Roman"/>
          <w:sz w:val="24"/>
          <w:szCs w:val="24"/>
        </w:rPr>
      </w:pPr>
      <w:r w:rsidRPr="00AB3A84">
        <w:rPr>
          <w:rFonts w:ascii="Times New Roman" w:hAnsi="Times New Roman" w:cs="Times New Roman"/>
          <w:b/>
          <w:sz w:val="24"/>
          <w:szCs w:val="24"/>
        </w:rPr>
        <w:t>Military purposes</w:t>
      </w:r>
      <w:r>
        <w:rPr>
          <w:rFonts w:ascii="Times New Roman" w:hAnsi="Times New Roman" w:cs="Times New Roman"/>
          <w:sz w:val="24"/>
          <w:szCs w:val="24"/>
        </w:rPr>
        <w:t>: The oldest app</w:t>
      </w:r>
      <w:r w:rsidR="00AB3A84">
        <w:rPr>
          <w:rFonts w:ascii="Times New Roman" w:hAnsi="Times New Roman" w:cs="Times New Roman"/>
          <w:sz w:val="24"/>
          <w:szCs w:val="24"/>
        </w:rPr>
        <w:t xml:space="preserve">lication of remote sensing technique is in military operation. Infra-red sensing is very useful in military operation as infra-red images can be passively made at night. As radar and infra-red sensing does not require sending out energy to be reflected and perhaps detected by an enemy. Infra-red sensing is particularly useful in providing data that can be used to locate an enemy’s position, to estimate his </w:t>
      </w:r>
      <w:r w:rsidR="00AB3A84">
        <w:rPr>
          <w:rFonts w:ascii="Times New Roman" w:hAnsi="Times New Roman" w:cs="Times New Roman"/>
          <w:sz w:val="24"/>
          <w:szCs w:val="24"/>
        </w:rPr>
        <w:lastRenderedPageBreak/>
        <w:t xml:space="preserve">numbers and to detect his movements. Movement or activity whether of bodies or vehicles, generates extra heat, thus, an infra-red scanner carried by an air plane can gather a surprisingly large amount of information on enemy maneuvers. And it is also useful in missile guidance. Recently </w:t>
      </w:r>
      <w:r w:rsidR="006F633C">
        <w:rPr>
          <w:rFonts w:ascii="Times New Roman" w:hAnsi="Times New Roman" w:cs="Times New Roman"/>
          <w:sz w:val="24"/>
          <w:szCs w:val="24"/>
        </w:rPr>
        <w:t>a few</w:t>
      </w:r>
      <w:r w:rsidR="00AB3A84">
        <w:rPr>
          <w:rFonts w:ascii="Times New Roman" w:hAnsi="Times New Roman" w:cs="Times New Roman"/>
          <w:sz w:val="24"/>
          <w:szCs w:val="24"/>
        </w:rPr>
        <w:t xml:space="preserve"> countries </w:t>
      </w:r>
      <w:r w:rsidR="006F633C">
        <w:rPr>
          <w:rFonts w:ascii="Times New Roman" w:hAnsi="Times New Roman" w:cs="Times New Roman"/>
          <w:sz w:val="24"/>
          <w:szCs w:val="24"/>
        </w:rPr>
        <w:t xml:space="preserve">designed </w:t>
      </w:r>
      <w:r w:rsidR="006F633C" w:rsidRPr="006F633C">
        <w:rPr>
          <w:rFonts w:ascii="Times New Roman" w:hAnsi="Times New Roman" w:cs="Times New Roman"/>
          <w:b/>
          <w:sz w:val="24"/>
          <w:szCs w:val="24"/>
        </w:rPr>
        <w:t>anti-missile satellite</w:t>
      </w:r>
      <w:r w:rsidR="006F633C">
        <w:rPr>
          <w:rFonts w:ascii="Times New Roman" w:hAnsi="Times New Roman" w:cs="Times New Roman"/>
          <w:sz w:val="24"/>
          <w:szCs w:val="24"/>
        </w:rPr>
        <w:t xml:space="preserve"> to incapacitates or destroy satellites for strategic military purposes.</w:t>
      </w:r>
    </w:p>
    <w:p w:rsidR="00DA3676" w:rsidRDefault="00DF40C1" w:rsidP="00DA3676">
      <w:pPr>
        <w:pStyle w:val="ListParagraph"/>
        <w:numPr>
          <w:ilvl w:val="0"/>
          <w:numId w:val="5"/>
        </w:numPr>
        <w:jc w:val="both"/>
        <w:rPr>
          <w:rFonts w:ascii="Times New Roman" w:hAnsi="Times New Roman" w:cs="Times New Roman"/>
          <w:sz w:val="24"/>
          <w:szCs w:val="24"/>
        </w:rPr>
      </w:pPr>
      <w:r w:rsidRPr="00DF40C1">
        <w:rPr>
          <w:rFonts w:ascii="Times New Roman" w:hAnsi="Times New Roman" w:cs="Times New Roman"/>
          <w:sz w:val="24"/>
          <w:szCs w:val="24"/>
        </w:rPr>
        <w:t>Infra-</w:t>
      </w:r>
      <w:r>
        <w:rPr>
          <w:rFonts w:ascii="Times New Roman" w:hAnsi="Times New Roman" w:cs="Times New Roman"/>
          <w:sz w:val="24"/>
          <w:szCs w:val="24"/>
        </w:rPr>
        <w:t xml:space="preserve">red sensing is also very useful in detecting and mapping of </w:t>
      </w:r>
      <w:r>
        <w:rPr>
          <w:rFonts w:ascii="Times New Roman" w:hAnsi="Times New Roman" w:cs="Times New Roman"/>
          <w:b/>
          <w:sz w:val="24"/>
          <w:szCs w:val="24"/>
        </w:rPr>
        <w:t>forest fires.</w:t>
      </w:r>
      <w:r w:rsidR="006F633C">
        <w:rPr>
          <w:rFonts w:ascii="Times New Roman" w:hAnsi="Times New Roman" w:cs="Times New Roman"/>
          <w:sz w:val="24"/>
          <w:szCs w:val="24"/>
        </w:rPr>
        <w:t xml:space="preserve"> </w:t>
      </w:r>
    </w:p>
    <w:p w:rsidR="00DF40C1" w:rsidRDefault="00DF40C1" w:rsidP="00DA3676">
      <w:pPr>
        <w:pStyle w:val="ListParagraph"/>
        <w:numPr>
          <w:ilvl w:val="0"/>
          <w:numId w:val="5"/>
        </w:numPr>
        <w:jc w:val="both"/>
        <w:rPr>
          <w:rFonts w:ascii="Times New Roman" w:hAnsi="Times New Roman" w:cs="Times New Roman"/>
          <w:sz w:val="24"/>
          <w:szCs w:val="24"/>
        </w:rPr>
      </w:pPr>
      <w:r w:rsidRPr="00DF40C1">
        <w:rPr>
          <w:rFonts w:ascii="Times New Roman" w:hAnsi="Times New Roman" w:cs="Times New Roman"/>
          <w:b/>
          <w:sz w:val="24"/>
          <w:szCs w:val="24"/>
        </w:rPr>
        <w:t>Geologists</w:t>
      </w:r>
      <w:r>
        <w:rPr>
          <w:rFonts w:ascii="Times New Roman" w:hAnsi="Times New Roman" w:cs="Times New Roman"/>
          <w:sz w:val="24"/>
          <w:szCs w:val="24"/>
        </w:rPr>
        <w:t xml:space="preserve"> use remote sensing to find deposits of minerals and petroleum.</w:t>
      </w:r>
    </w:p>
    <w:p w:rsidR="00537E3F" w:rsidRDefault="008524BE"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Soil scientists </w:t>
      </w:r>
      <w:r>
        <w:rPr>
          <w:rFonts w:ascii="Times New Roman" w:hAnsi="Times New Roman" w:cs="Times New Roman"/>
          <w:sz w:val="24"/>
          <w:szCs w:val="24"/>
        </w:rPr>
        <w:t>can prepare</w:t>
      </w:r>
      <w:r w:rsidR="00537E3F">
        <w:rPr>
          <w:rFonts w:ascii="Times New Roman" w:hAnsi="Times New Roman" w:cs="Times New Roman"/>
          <w:sz w:val="24"/>
          <w:szCs w:val="24"/>
        </w:rPr>
        <w:t xml:space="preserve"> inventory of the important characteristics of soil by relating them to geological and geomorphological features and the type of vegetation found on images obtained by remote sensing.</w:t>
      </w:r>
    </w:p>
    <w:p w:rsidR="00537E3F" w:rsidRDefault="00537E3F"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Foresters and Agriculturalists </w:t>
      </w:r>
      <w:r>
        <w:rPr>
          <w:rFonts w:ascii="Times New Roman" w:hAnsi="Times New Roman" w:cs="Times New Roman"/>
          <w:sz w:val="24"/>
          <w:szCs w:val="24"/>
        </w:rPr>
        <w:t>can determine the kind of trees and plants which grow in an area, can assess their health and estimate their yield.</w:t>
      </w:r>
    </w:p>
    <w:p w:rsidR="00537E3F" w:rsidRDefault="00537E3F"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Hydrologists </w:t>
      </w:r>
      <w:r>
        <w:rPr>
          <w:rFonts w:ascii="Times New Roman" w:hAnsi="Times New Roman" w:cs="Times New Roman"/>
          <w:sz w:val="24"/>
          <w:szCs w:val="24"/>
        </w:rPr>
        <w:t xml:space="preserve">used remote sensing techniques to locate useful aquifers and can estimate the volume </w:t>
      </w:r>
      <w:r w:rsidR="00DC4748">
        <w:rPr>
          <w:rFonts w:ascii="Times New Roman" w:hAnsi="Times New Roman" w:cs="Times New Roman"/>
          <w:sz w:val="24"/>
          <w:szCs w:val="24"/>
        </w:rPr>
        <w:t>of surface and sub-surface watershed.</w:t>
      </w:r>
    </w:p>
    <w:p w:rsidR="00DC4748" w:rsidRDefault="00DC4748"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Oceanographers </w:t>
      </w:r>
      <w:r>
        <w:rPr>
          <w:rFonts w:ascii="Times New Roman" w:hAnsi="Times New Roman" w:cs="Times New Roman"/>
          <w:sz w:val="24"/>
          <w:szCs w:val="24"/>
        </w:rPr>
        <w:t>can map the movements of ocean currents, marine organisms and water pollutants.</w:t>
      </w:r>
    </w:p>
    <w:p w:rsidR="00DC4748" w:rsidRDefault="00DC4748"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Geographers </w:t>
      </w:r>
      <w:r>
        <w:rPr>
          <w:rFonts w:ascii="Times New Roman" w:hAnsi="Times New Roman" w:cs="Times New Roman"/>
          <w:sz w:val="24"/>
          <w:szCs w:val="24"/>
        </w:rPr>
        <w:t>can analyze land-use patterns over large area and can study the effect of climate, topography, plant life, animal life and human activity in a particular area.</w:t>
      </w:r>
    </w:p>
    <w:p w:rsidR="00DC4748" w:rsidRDefault="00DC4748"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Civil Engineers </w:t>
      </w:r>
      <w:r>
        <w:rPr>
          <w:rFonts w:ascii="Times New Roman" w:hAnsi="Times New Roman" w:cs="Times New Roman"/>
          <w:sz w:val="24"/>
          <w:szCs w:val="24"/>
        </w:rPr>
        <w:t>planning large co0nstruction projects such as highways, airports, railways or dams can obtain data on landforms, rock materials, soils, type of vegetation and drainage condition in the project area.</w:t>
      </w:r>
    </w:p>
    <w:p w:rsidR="00DC4748" w:rsidRDefault="00DC4748"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Remote sensing is invaluable to </w:t>
      </w:r>
      <w:r>
        <w:rPr>
          <w:rFonts w:ascii="Times New Roman" w:hAnsi="Times New Roman" w:cs="Times New Roman"/>
          <w:b/>
          <w:sz w:val="24"/>
          <w:szCs w:val="24"/>
        </w:rPr>
        <w:t xml:space="preserve">Map Makers </w:t>
      </w:r>
      <w:r>
        <w:rPr>
          <w:rFonts w:ascii="Times New Roman" w:hAnsi="Times New Roman" w:cs="Times New Roman"/>
          <w:sz w:val="24"/>
          <w:szCs w:val="24"/>
        </w:rPr>
        <w:t>in their efforts to identify ground features and to position them accurately.</w:t>
      </w:r>
    </w:p>
    <w:p w:rsidR="00DC4748" w:rsidRDefault="00563612"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Wild Life Manager </w:t>
      </w:r>
      <w:r w:rsidR="00512B8F">
        <w:rPr>
          <w:rFonts w:ascii="Times New Roman" w:hAnsi="Times New Roman" w:cs="Times New Roman"/>
          <w:sz w:val="24"/>
          <w:szCs w:val="24"/>
        </w:rPr>
        <w:t>can use aerial photographs for locating habitats of various kinds of animals. And also can detect illegal activities going on in the forests.</w:t>
      </w:r>
    </w:p>
    <w:p w:rsidR="00512B8F" w:rsidRDefault="00512B8F"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Violations of natural laws </w:t>
      </w:r>
      <w:r w:rsidRPr="00512B8F">
        <w:rPr>
          <w:rFonts w:ascii="Times New Roman" w:hAnsi="Times New Roman" w:cs="Times New Roman"/>
          <w:sz w:val="24"/>
          <w:szCs w:val="24"/>
        </w:rPr>
        <w:t>often</w:t>
      </w:r>
      <w:r>
        <w:rPr>
          <w:rFonts w:ascii="Times New Roman" w:hAnsi="Times New Roman" w:cs="Times New Roman"/>
          <w:sz w:val="24"/>
          <w:szCs w:val="24"/>
        </w:rPr>
        <w:t xml:space="preserve"> show up in photographs e.g. illegal mining in remote areas, pollution of water by illegal dumping of chemicals and effluents from industries, air pollution due to release of smoke and poisonous gases through chimneys of industries.</w:t>
      </w:r>
    </w:p>
    <w:p w:rsidR="00512B8F" w:rsidRDefault="00512B8F"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analysis of Disasters </w:t>
      </w:r>
      <w:r w:rsidR="00C335B0">
        <w:rPr>
          <w:rFonts w:ascii="Times New Roman" w:hAnsi="Times New Roman" w:cs="Times New Roman"/>
          <w:sz w:val="24"/>
          <w:szCs w:val="24"/>
        </w:rPr>
        <w:t>like floods, fires and cyclones can be assisted by the study of remote sensing data and the information so obtained can be used in making emergency decisions and in combating the situation.</w:t>
      </w:r>
    </w:p>
    <w:p w:rsidR="00C335B0" w:rsidRDefault="00C335B0"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Fast development in industrialization throughout the world is causing the serious problem of </w:t>
      </w:r>
      <w:r w:rsidRPr="00C335B0">
        <w:rPr>
          <w:rFonts w:ascii="Times New Roman" w:hAnsi="Times New Roman" w:cs="Times New Roman"/>
          <w:b/>
          <w:sz w:val="24"/>
          <w:szCs w:val="24"/>
        </w:rPr>
        <w:t>environmental pollution; monitoring</w:t>
      </w:r>
      <w:r>
        <w:rPr>
          <w:rFonts w:ascii="Times New Roman" w:hAnsi="Times New Roman" w:cs="Times New Roman"/>
          <w:sz w:val="24"/>
          <w:szCs w:val="24"/>
        </w:rPr>
        <w:t xml:space="preserve"> of this can be effectively tackled by employing remote sensing techniques.</w:t>
      </w:r>
    </w:p>
    <w:p w:rsidR="00C335B0" w:rsidRPr="00512B8F" w:rsidRDefault="00E20185" w:rsidP="00DA367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Remote sensing technology provides timely and reliable information for </w:t>
      </w:r>
      <w:r w:rsidRPr="00E20185">
        <w:rPr>
          <w:rFonts w:ascii="Times New Roman" w:hAnsi="Times New Roman" w:cs="Times New Roman"/>
          <w:b/>
          <w:sz w:val="24"/>
          <w:szCs w:val="24"/>
        </w:rPr>
        <w:t>effective management of diminishing sources of natural resources</w:t>
      </w:r>
      <w:r>
        <w:rPr>
          <w:rFonts w:ascii="Times New Roman" w:hAnsi="Times New Roman" w:cs="Times New Roman"/>
          <w:sz w:val="24"/>
          <w:szCs w:val="24"/>
        </w:rPr>
        <w:t xml:space="preserve"> and monitoring the quality of our environment in comparison to the conventional methods.</w:t>
      </w:r>
    </w:p>
    <w:p w:rsidR="008524BE" w:rsidRPr="00537E3F" w:rsidRDefault="008524BE" w:rsidP="00537E3F">
      <w:pPr>
        <w:ind w:left="360"/>
        <w:jc w:val="both"/>
        <w:rPr>
          <w:rFonts w:ascii="Times New Roman" w:hAnsi="Times New Roman" w:cs="Times New Roman"/>
          <w:sz w:val="24"/>
          <w:szCs w:val="24"/>
        </w:rPr>
      </w:pPr>
    </w:p>
    <w:sectPr w:rsidR="008524BE" w:rsidRPr="00537E3F" w:rsidSect="00695B52">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DA" w:rsidRDefault="00C640DA" w:rsidP="004D1F6A">
      <w:pPr>
        <w:spacing w:after="0" w:line="240" w:lineRule="auto"/>
      </w:pPr>
      <w:r>
        <w:separator/>
      </w:r>
    </w:p>
  </w:endnote>
  <w:endnote w:type="continuationSeparator" w:id="1">
    <w:p w:rsidR="00C640DA" w:rsidRDefault="00C640DA" w:rsidP="004D1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142952"/>
      <w:docPartObj>
        <w:docPartGallery w:val="Page Numbers (Bottom of Page)"/>
        <w:docPartUnique/>
      </w:docPartObj>
    </w:sdtPr>
    <w:sdtContent>
      <w:p w:rsidR="00563612" w:rsidRDefault="00F2132D">
        <w:pPr>
          <w:pStyle w:val="Footer"/>
          <w:jc w:val="center"/>
        </w:pPr>
        <w:fldSimple w:instr=" PAGE   \* MERGEFORMAT ">
          <w:r w:rsidR="00D97A9E">
            <w:rPr>
              <w:noProof/>
            </w:rPr>
            <w:t>2</w:t>
          </w:r>
        </w:fldSimple>
      </w:p>
    </w:sdtContent>
  </w:sdt>
  <w:p w:rsidR="00563612" w:rsidRDefault="00563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DA" w:rsidRDefault="00C640DA" w:rsidP="004D1F6A">
      <w:pPr>
        <w:spacing w:after="0" w:line="240" w:lineRule="auto"/>
      </w:pPr>
      <w:r>
        <w:separator/>
      </w:r>
    </w:p>
  </w:footnote>
  <w:footnote w:type="continuationSeparator" w:id="1">
    <w:p w:rsidR="00C640DA" w:rsidRDefault="00C640DA" w:rsidP="004D1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BF5"/>
    <w:multiLevelType w:val="hybridMultilevel"/>
    <w:tmpl w:val="A0CA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465C5"/>
    <w:multiLevelType w:val="hybridMultilevel"/>
    <w:tmpl w:val="ED16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630FA"/>
    <w:multiLevelType w:val="hybridMultilevel"/>
    <w:tmpl w:val="AD04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D6A10"/>
    <w:multiLevelType w:val="hybridMultilevel"/>
    <w:tmpl w:val="8480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E5690"/>
    <w:multiLevelType w:val="hybridMultilevel"/>
    <w:tmpl w:val="A1F4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B3262"/>
    <w:rsid w:val="0003350D"/>
    <w:rsid w:val="00131189"/>
    <w:rsid w:val="001331B3"/>
    <w:rsid w:val="001A5C29"/>
    <w:rsid w:val="001B3262"/>
    <w:rsid w:val="002C3C8C"/>
    <w:rsid w:val="00362AB8"/>
    <w:rsid w:val="00375873"/>
    <w:rsid w:val="00393464"/>
    <w:rsid w:val="003A55EE"/>
    <w:rsid w:val="004D1F6A"/>
    <w:rsid w:val="004F6AA3"/>
    <w:rsid w:val="00512B8F"/>
    <w:rsid w:val="00537E3F"/>
    <w:rsid w:val="00563612"/>
    <w:rsid w:val="00695B52"/>
    <w:rsid w:val="006D7419"/>
    <w:rsid w:val="006F633C"/>
    <w:rsid w:val="0072573A"/>
    <w:rsid w:val="00737DF2"/>
    <w:rsid w:val="007F7B80"/>
    <w:rsid w:val="008524BE"/>
    <w:rsid w:val="008640FD"/>
    <w:rsid w:val="008745D8"/>
    <w:rsid w:val="00A82BA6"/>
    <w:rsid w:val="00AB3A84"/>
    <w:rsid w:val="00C335B0"/>
    <w:rsid w:val="00C423D1"/>
    <w:rsid w:val="00C46A25"/>
    <w:rsid w:val="00C640DA"/>
    <w:rsid w:val="00C90A98"/>
    <w:rsid w:val="00CD0B17"/>
    <w:rsid w:val="00D97A9E"/>
    <w:rsid w:val="00DA2905"/>
    <w:rsid w:val="00DA3676"/>
    <w:rsid w:val="00DC4748"/>
    <w:rsid w:val="00DF40C1"/>
    <w:rsid w:val="00E20185"/>
    <w:rsid w:val="00E90C2A"/>
    <w:rsid w:val="00F2132D"/>
    <w:rsid w:val="00F9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F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F6A"/>
  </w:style>
  <w:style w:type="paragraph" w:styleId="Footer">
    <w:name w:val="footer"/>
    <w:basedOn w:val="Normal"/>
    <w:link w:val="FooterChar"/>
    <w:uiPriority w:val="99"/>
    <w:unhideWhenUsed/>
    <w:rsid w:val="004D1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F6A"/>
  </w:style>
  <w:style w:type="paragraph" w:styleId="ListParagraph">
    <w:name w:val="List Paragraph"/>
    <w:basedOn w:val="Normal"/>
    <w:uiPriority w:val="34"/>
    <w:qFormat/>
    <w:rsid w:val="00C423D1"/>
    <w:pPr>
      <w:ind w:left="720"/>
      <w:contextualSpacing/>
    </w:pPr>
  </w:style>
  <w:style w:type="paragraph" w:styleId="BalloonText">
    <w:name w:val="Balloon Text"/>
    <w:basedOn w:val="Normal"/>
    <w:link w:val="BalloonTextChar"/>
    <w:uiPriority w:val="99"/>
    <w:semiHidden/>
    <w:unhideWhenUsed/>
    <w:rsid w:val="00E90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058551-E6E8-46FD-89FE-12CA1B8A12C2}"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6D1FB91F-BB27-4A6E-938F-52F5D7A63888}">
      <dgm:prSet phldrT="[Text]" custT="1"/>
      <dgm:spPr/>
      <dgm:t>
        <a:bodyPr/>
        <a:lstStyle/>
        <a:p>
          <a:pPr algn="ctr"/>
          <a:r>
            <a:rPr lang="en-US" sz="1400" b="1">
              <a:latin typeface="Times New Roman" pitchFamily="18" charset="0"/>
              <a:cs typeface="Times New Roman" pitchFamily="18" charset="0"/>
            </a:rPr>
            <a:t>Electromagnetic Radiation</a:t>
          </a:r>
        </a:p>
      </dgm:t>
    </dgm:pt>
    <dgm:pt modelId="{E1DDEE11-C5D7-4385-99DB-48B209421DC0}" type="parTrans" cxnId="{617936B0-AA38-4FA3-AE76-E8EBF55C15FC}">
      <dgm:prSet/>
      <dgm:spPr/>
      <dgm:t>
        <a:bodyPr/>
        <a:lstStyle/>
        <a:p>
          <a:pPr algn="ctr"/>
          <a:endParaRPr lang="en-US"/>
        </a:p>
      </dgm:t>
    </dgm:pt>
    <dgm:pt modelId="{63FCB58A-7494-4485-9D3C-61CC91FC5C2E}" type="sibTrans" cxnId="{617936B0-AA38-4FA3-AE76-E8EBF55C15FC}">
      <dgm:prSet/>
      <dgm:spPr/>
      <dgm:t>
        <a:bodyPr/>
        <a:lstStyle/>
        <a:p>
          <a:pPr algn="ctr"/>
          <a:endParaRPr lang="en-US"/>
        </a:p>
      </dgm:t>
    </dgm:pt>
    <dgm:pt modelId="{AC39E63B-7B43-4BFF-8E1F-CE87A3AE4B1F}">
      <dgm:prSet phldrT="[Text]" custT="1"/>
      <dgm:spPr/>
      <dgm:t>
        <a:bodyPr/>
        <a:lstStyle/>
        <a:p>
          <a:pPr algn="ctr"/>
          <a:r>
            <a:rPr lang="en-US" sz="1600" b="1">
              <a:latin typeface="Times New Roman" pitchFamily="18" charset="0"/>
              <a:cs typeface="Times New Roman" pitchFamily="18" charset="0"/>
            </a:rPr>
            <a:t>Platforms</a:t>
          </a:r>
        </a:p>
      </dgm:t>
    </dgm:pt>
    <dgm:pt modelId="{AA807134-0E17-47E7-A0D6-3174DE2711FB}" type="parTrans" cxnId="{32B2DBA9-2980-47CE-ABD2-DF2E0165D8DC}">
      <dgm:prSet/>
      <dgm:spPr/>
      <dgm:t>
        <a:bodyPr/>
        <a:lstStyle/>
        <a:p>
          <a:pPr algn="ctr"/>
          <a:endParaRPr lang="en-US"/>
        </a:p>
      </dgm:t>
    </dgm:pt>
    <dgm:pt modelId="{7119B8CD-C501-4E90-B2A5-DE1F879E13F4}" type="sibTrans" cxnId="{32B2DBA9-2980-47CE-ABD2-DF2E0165D8DC}">
      <dgm:prSet/>
      <dgm:spPr/>
      <dgm:t>
        <a:bodyPr/>
        <a:lstStyle/>
        <a:p>
          <a:pPr algn="ctr"/>
          <a:endParaRPr lang="en-US"/>
        </a:p>
      </dgm:t>
    </dgm:pt>
    <dgm:pt modelId="{02B7C524-56AD-4826-95B8-EA1D22838704}">
      <dgm:prSet phldrT="[Text]" custT="1"/>
      <dgm:spPr/>
      <dgm:t>
        <a:bodyPr/>
        <a:lstStyle/>
        <a:p>
          <a:pPr algn="ctr"/>
          <a:r>
            <a:rPr lang="en-US" sz="1800" b="1">
              <a:latin typeface="Times New Roman" pitchFamily="18" charset="0"/>
              <a:cs typeface="Times New Roman" pitchFamily="18" charset="0"/>
            </a:rPr>
            <a:t>User</a:t>
          </a:r>
        </a:p>
      </dgm:t>
    </dgm:pt>
    <dgm:pt modelId="{CEB1481C-5DC8-4DE9-9F55-1C556F6A6B62}" type="parTrans" cxnId="{5B929F36-19CB-43A3-A883-519C78E7E08F}">
      <dgm:prSet/>
      <dgm:spPr/>
      <dgm:t>
        <a:bodyPr/>
        <a:lstStyle/>
        <a:p>
          <a:pPr algn="ctr"/>
          <a:endParaRPr lang="en-US"/>
        </a:p>
      </dgm:t>
    </dgm:pt>
    <dgm:pt modelId="{42D415FF-5DE0-4880-9B00-2928CD047EAD}" type="sibTrans" cxnId="{5B929F36-19CB-43A3-A883-519C78E7E08F}">
      <dgm:prSet/>
      <dgm:spPr/>
      <dgm:t>
        <a:bodyPr/>
        <a:lstStyle/>
        <a:p>
          <a:pPr algn="ctr"/>
          <a:endParaRPr lang="en-US"/>
        </a:p>
      </dgm:t>
    </dgm:pt>
    <dgm:pt modelId="{76C69E80-A585-4DB7-B3A8-B59209AA3ED4}">
      <dgm:prSet phldrT="[Text]" custT="1"/>
      <dgm:spPr/>
      <dgm:t>
        <a:bodyPr/>
        <a:lstStyle/>
        <a:p>
          <a:pPr algn="ctr"/>
          <a:r>
            <a:rPr lang="en-US" sz="1600" b="1">
              <a:latin typeface="Times New Roman" pitchFamily="18" charset="0"/>
              <a:cs typeface="Times New Roman" pitchFamily="18" charset="0"/>
            </a:rPr>
            <a:t>Sensor</a:t>
          </a:r>
        </a:p>
      </dgm:t>
    </dgm:pt>
    <dgm:pt modelId="{F97AB1F8-5C43-45AC-A185-00AADA121E97}" type="parTrans" cxnId="{4EA0EFEC-E4CA-4CE9-B271-DF1F74F97C90}">
      <dgm:prSet/>
      <dgm:spPr/>
      <dgm:t>
        <a:bodyPr/>
        <a:lstStyle/>
        <a:p>
          <a:pPr algn="ctr"/>
          <a:endParaRPr lang="en-US"/>
        </a:p>
      </dgm:t>
    </dgm:pt>
    <dgm:pt modelId="{3096E86E-0784-498D-81B9-C84580C29F90}" type="sibTrans" cxnId="{4EA0EFEC-E4CA-4CE9-B271-DF1F74F97C90}">
      <dgm:prSet/>
      <dgm:spPr/>
      <dgm:t>
        <a:bodyPr/>
        <a:lstStyle/>
        <a:p>
          <a:pPr algn="ctr"/>
          <a:endParaRPr lang="en-US"/>
        </a:p>
      </dgm:t>
    </dgm:pt>
    <dgm:pt modelId="{A80D4565-842E-45BD-9B65-79F1C04C134C}">
      <dgm:prSet phldrT="[Text]" custT="1"/>
      <dgm:spPr/>
      <dgm:t>
        <a:bodyPr/>
        <a:lstStyle/>
        <a:p>
          <a:pPr algn="ctr"/>
          <a:r>
            <a:rPr lang="en-US" sz="1400" b="1">
              <a:latin typeface="Times New Roman" pitchFamily="18" charset="0"/>
              <a:cs typeface="Times New Roman" pitchFamily="18" charset="0"/>
            </a:rPr>
            <a:t>Eart Surface (Target or Object)</a:t>
          </a:r>
        </a:p>
      </dgm:t>
    </dgm:pt>
    <dgm:pt modelId="{69FAC665-6F37-4D68-8D5C-370A8B611F30}" type="parTrans" cxnId="{188511C9-5DA4-47FF-B4A9-E0B0B6AE2E48}">
      <dgm:prSet/>
      <dgm:spPr/>
      <dgm:t>
        <a:bodyPr/>
        <a:lstStyle/>
        <a:p>
          <a:pPr algn="ctr"/>
          <a:endParaRPr lang="en-US"/>
        </a:p>
      </dgm:t>
    </dgm:pt>
    <dgm:pt modelId="{C3242A98-C172-47D2-9D20-46395CE3FA84}" type="sibTrans" cxnId="{188511C9-5DA4-47FF-B4A9-E0B0B6AE2E48}">
      <dgm:prSet/>
      <dgm:spPr/>
      <dgm:t>
        <a:bodyPr/>
        <a:lstStyle/>
        <a:p>
          <a:pPr algn="ctr"/>
          <a:endParaRPr lang="en-US"/>
        </a:p>
      </dgm:t>
    </dgm:pt>
    <dgm:pt modelId="{5F10BFE7-6414-49B6-9819-925A2CE1BAF0}" type="pres">
      <dgm:prSet presAssocID="{DF058551-E6E8-46FD-89FE-12CA1B8A12C2}" presName="cycle" presStyleCnt="0">
        <dgm:presLayoutVars>
          <dgm:dir/>
          <dgm:resizeHandles val="exact"/>
        </dgm:presLayoutVars>
      </dgm:prSet>
      <dgm:spPr/>
      <dgm:t>
        <a:bodyPr/>
        <a:lstStyle/>
        <a:p>
          <a:endParaRPr lang="en-US"/>
        </a:p>
      </dgm:t>
    </dgm:pt>
    <dgm:pt modelId="{DF9C8DA3-F449-4E9D-AB78-B9E9EC9EF5CA}" type="pres">
      <dgm:prSet presAssocID="{6D1FB91F-BB27-4A6E-938F-52F5D7A63888}" presName="node" presStyleLbl="node1" presStyleIdx="0" presStyleCnt="5" custScaleX="133263" custScaleY="73218" custRadScaleRad="97104" custRadScaleInc="4295">
        <dgm:presLayoutVars>
          <dgm:bulletEnabled val="1"/>
        </dgm:presLayoutVars>
      </dgm:prSet>
      <dgm:spPr/>
      <dgm:t>
        <a:bodyPr/>
        <a:lstStyle/>
        <a:p>
          <a:endParaRPr lang="en-US"/>
        </a:p>
      </dgm:t>
    </dgm:pt>
    <dgm:pt modelId="{19454DF1-2496-4AEB-8F8F-3724A5288860}" type="pres">
      <dgm:prSet presAssocID="{6D1FB91F-BB27-4A6E-938F-52F5D7A63888}" presName="spNode" presStyleCnt="0"/>
      <dgm:spPr/>
    </dgm:pt>
    <dgm:pt modelId="{379E636D-9701-4659-AF72-C4504985FE0C}" type="pres">
      <dgm:prSet presAssocID="{63FCB58A-7494-4485-9D3C-61CC91FC5C2E}" presName="sibTrans" presStyleLbl="sibTrans1D1" presStyleIdx="0" presStyleCnt="5"/>
      <dgm:spPr/>
      <dgm:t>
        <a:bodyPr/>
        <a:lstStyle/>
        <a:p>
          <a:endParaRPr lang="en-US"/>
        </a:p>
      </dgm:t>
    </dgm:pt>
    <dgm:pt modelId="{88BD1363-BFD1-48F6-9D88-2BEEFC87AC59}" type="pres">
      <dgm:prSet presAssocID="{AC39E63B-7B43-4BFF-8E1F-CE87A3AE4B1F}" presName="node" presStyleLbl="node1" presStyleIdx="1" presStyleCnt="5">
        <dgm:presLayoutVars>
          <dgm:bulletEnabled val="1"/>
        </dgm:presLayoutVars>
      </dgm:prSet>
      <dgm:spPr/>
      <dgm:t>
        <a:bodyPr/>
        <a:lstStyle/>
        <a:p>
          <a:endParaRPr lang="en-US"/>
        </a:p>
      </dgm:t>
    </dgm:pt>
    <dgm:pt modelId="{EC637872-11CB-462F-BFD5-AE3CAE632796}" type="pres">
      <dgm:prSet presAssocID="{AC39E63B-7B43-4BFF-8E1F-CE87A3AE4B1F}" presName="spNode" presStyleCnt="0"/>
      <dgm:spPr/>
    </dgm:pt>
    <dgm:pt modelId="{3CB5C90D-D593-446C-BAD7-3FCA82E03174}" type="pres">
      <dgm:prSet presAssocID="{7119B8CD-C501-4E90-B2A5-DE1F879E13F4}" presName="sibTrans" presStyleLbl="sibTrans1D1" presStyleIdx="1" presStyleCnt="5"/>
      <dgm:spPr/>
      <dgm:t>
        <a:bodyPr/>
        <a:lstStyle/>
        <a:p>
          <a:endParaRPr lang="en-US"/>
        </a:p>
      </dgm:t>
    </dgm:pt>
    <dgm:pt modelId="{739D78AD-DF07-4EE4-948F-F9E523A3375C}" type="pres">
      <dgm:prSet presAssocID="{02B7C524-56AD-4826-95B8-EA1D22838704}" presName="node" presStyleLbl="node1" presStyleIdx="2" presStyleCnt="5">
        <dgm:presLayoutVars>
          <dgm:bulletEnabled val="1"/>
        </dgm:presLayoutVars>
      </dgm:prSet>
      <dgm:spPr/>
      <dgm:t>
        <a:bodyPr/>
        <a:lstStyle/>
        <a:p>
          <a:endParaRPr lang="en-US"/>
        </a:p>
      </dgm:t>
    </dgm:pt>
    <dgm:pt modelId="{88C5F3EA-19D6-495A-A93E-DE0938C339E9}" type="pres">
      <dgm:prSet presAssocID="{02B7C524-56AD-4826-95B8-EA1D22838704}" presName="spNode" presStyleCnt="0"/>
      <dgm:spPr/>
    </dgm:pt>
    <dgm:pt modelId="{5F6E1F36-6E1E-44CC-B9CC-3550EBA3B80F}" type="pres">
      <dgm:prSet presAssocID="{42D415FF-5DE0-4880-9B00-2928CD047EAD}" presName="sibTrans" presStyleLbl="sibTrans1D1" presStyleIdx="2" presStyleCnt="5"/>
      <dgm:spPr/>
      <dgm:t>
        <a:bodyPr/>
        <a:lstStyle/>
        <a:p>
          <a:endParaRPr lang="en-US"/>
        </a:p>
      </dgm:t>
    </dgm:pt>
    <dgm:pt modelId="{13A32A2D-9941-4EA9-921F-1D12926714CC}" type="pres">
      <dgm:prSet presAssocID="{76C69E80-A585-4DB7-B3A8-B59209AA3ED4}" presName="node" presStyleLbl="node1" presStyleIdx="3" presStyleCnt="5">
        <dgm:presLayoutVars>
          <dgm:bulletEnabled val="1"/>
        </dgm:presLayoutVars>
      </dgm:prSet>
      <dgm:spPr/>
      <dgm:t>
        <a:bodyPr/>
        <a:lstStyle/>
        <a:p>
          <a:endParaRPr lang="en-US"/>
        </a:p>
      </dgm:t>
    </dgm:pt>
    <dgm:pt modelId="{F3D9C45F-BB7F-464A-9E02-0FEA72EFF1A4}" type="pres">
      <dgm:prSet presAssocID="{76C69E80-A585-4DB7-B3A8-B59209AA3ED4}" presName="spNode" presStyleCnt="0"/>
      <dgm:spPr/>
    </dgm:pt>
    <dgm:pt modelId="{9BECF279-43DE-4FA0-8C38-04D38CF323CC}" type="pres">
      <dgm:prSet presAssocID="{3096E86E-0784-498D-81B9-C84580C29F90}" presName="sibTrans" presStyleLbl="sibTrans1D1" presStyleIdx="3" presStyleCnt="5"/>
      <dgm:spPr/>
      <dgm:t>
        <a:bodyPr/>
        <a:lstStyle/>
        <a:p>
          <a:endParaRPr lang="en-US"/>
        </a:p>
      </dgm:t>
    </dgm:pt>
    <dgm:pt modelId="{6928A605-6B81-4F75-B141-A149AEF98B0A}" type="pres">
      <dgm:prSet presAssocID="{A80D4565-842E-45BD-9B65-79F1C04C134C}" presName="node" presStyleLbl="node1" presStyleIdx="4" presStyleCnt="5" custScaleX="148883">
        <dgm:presLayoutVars>
          <dgm:bulletEnabled val="1"/>
        </dgm:presLayoutVars>
      </dgm:prSet>
      <dgm:spPr/>
      <dgm:t>
        <a:bodyPr/>
        <a:lstStyle/>
        <a:p>
          <a:endParaRPr lang="en-US"/>
        </a:p>
      </dgm:t>
    </dgm:pt>
    <dgm:pt modelId="{D2D6A288-5331-433C-BC43-80F82B417110}" type="pres">
      <dgm:prSet presAssocID="{A80D4565-842E-45BD-9B65-79F1C04C134C}" presName="spNode" presStyleCnt="0"/>
      <dgm:spPr/>
    </dgm:pt>
    <dgm:pt modelId="{A561B1AD-3411-4512-B771-38D9FB79D552}" type="pres">
      <dgm:prSet presAssocID="{C3242A98-C172-47D2-9D20-46395CE3FA84}" presName="sibTrans" presStyleLbl="sibTrans1D1" presStyleIdx="4" presStyleCnt="5"/>
      <dgm:spPr/>
      <dgm:t>
        <a:bodyPr/>
        <a:lstStyle/>
        <a:p>
          <a:endParaRPr lang="en-US"/>
        </a:p>
      </dgm:t>
    </dgm:pt>
  </dgm:ptLst>
  <dgm:cxnLst>
    <dgm:cxn modelId="{44B3011F-2B2B-4B4D-B825-5A9EA5A26959}" type="presOf" srcId="{A80D4565-842E-45BD-9B65-79F1C04C134C}" destId="{6928A605-6B81-4F75-B141-A149AEF98B0A}" srcOrd="0" destOrd="0" presId="urn:microsoft.com/office/officeart/2005/8/layout/cycle6"/>
    <dgm:cxn modelId="{D9D61910-AB30-4809-88DF-D860E9B2F768}" type="presOf" srcId="{AC39E63B-7B43-4BFF-8E1F-CE87A3AE4B1F}" destId="{88BD1363-BFD1-48F6-9D88-2BEEFC87AC59}" srcOrd="0" destOrd="0" presId="urn:microsoft.com/office/officeart/2005/8/layout/cycle6"/>
    <dgm:cxn modelId="{32B2DBA9-2980-47CE-ABD2-DF2E0165D8DC}" srcId="{DF058551-E6E8-46FD-89FE-12CA1B8A12C2}" destId="{AC39E63B-7B43-4BFF-8E1F-CE87A3AE4B1F}" srcOrd="1" destOrd="0" parTransId="{AA807134-0E17-47E7-A0D6-3174DE2711FB}" sibTransId="{7119B8CD-C501-4E90-B2A5-DE1F879E13F4}"/>
    <dgm:cxn modelId="{1E8EB2EC-2D25-4E72-ABCE-83C2F90408A0}" type="presOf" srcId="{63FCB58A-7494-4485-9D3C-61CC91FC5C2E}" destId="{379E636D-9701-4659-AF72-C4504985FE0C}" srcOrd="0" destOrd="0" presId="urn:microsoft.com/office/officeart/2005/8/layout/cycle6"/>
    <dgm:cxn modelId="{8CC1B30E-409E-4686-8C3D-D1116E540434}" type="presOf" srcId="{02B7C524-56AD-4826-95B8-EA1D22838704}" destId="{739D78AD-DF07-4EE4-948F-F9E523A3375C}" srcOrd="0" destOrd="0" presId="urn:microsoft.com/office/officeart/2005/8/layout/cycle6"/>
    <dgm:cxn modelId="{C1F60A1B-E29B-4C17-A12D-0453F1C1F4CB}" type="presOf" srcId="{DF058551-E6E8-46FD-89FE-12CA1B8A12C2}" destId="{5F10BFE7-6414-49B6-9819-925A2CE1BAF0}" srcOrd="0" destOrd="0" presId="urn:microsoft.com/office/officeart/2005/8/layout/cycle6"/>
    <dgm:cxn modelId="{617936B0-AA38-4FA3-AE76-E8EBF55C15FC}" srcId="{DF058551-E6E8-46FD-89FE-12CA1B8A12C2}" destId="{6D1FB91F-BB27-4A6E-938F-52F5D7A63888}" srcOrd="0" destOrd="0" parTransId="{E1DDEE11-C5D7-4385-99DB-48B209421DC0}" sibTransId="{63FCB58A-7494-4485-9D3C-61CC91FC5C2E}"/>
    <dgm:cxn modelId="{342289C8-4971-4DEB-ABFA-34A02B7B22C8}" type="presOf" srcId="{76C69E80-A585-4DB7-B3A8-B59209AA3ED4}" destId="{13A32A2D-9941-4EA9-921F-1D12926714CC}" srcOrd="0" destOrd="0" presId="urn:microsoft.com/office/officeart/2005/8/layout/cycle6"/>
    <dgm:cxn modelId="{50ADBD10-D1B4-4F6D-BCA7-8AC082A07EED}" type="presOf" srcId="{6D1FB91F-BB27-4A6E-938F-52F5D7A63888}" destId="{DF9C8DA3-F449-4E9D-AB78-B9E9EC9EF5CA}" srcOrd="0" destOrd="0" presId="urn:microsoft.com/office/officeart/2005/8/layout/cycle6"/>
    <dgm:cxn modelId="{B7CB4774-F48B-4509-B1DD-BB9971884DC5}" type="presOf" srcId="{3096E86E-0784-498D-81B9-C84580C29F90}" destId="{9BECF279-43DE-4FA0-8C38-04D38CF323CC}" srcOrd="0" destOrd="0" presId="urn:microsoft.com/office/officeart/2005/8/layout/cycle6"/>
    <dgm:cxn modelId="{5B929F36-19CB-43A3-A883-519C78E7E08F}" srcId="{DF058551-E6E8-46FD-89FE-12CA1B8A12C2}" destId="{02B7C524-56AD-4826-95B8-EA1D22838704}" srcOrd="2" destOrd="0" parTransId="{CEB1481C-5DC8-4DE9-9F55-1C556F6A6B62}" sibTransId="{42D415FF-5DE0-4880-9B00-2928CD047EAD}"/>
    <dgm:cxn modelId="{4EA0EFEC-E4CA-4CE9-B271-DF1F74F97C90}" srcId="{DF058551-E6E8-46FD-89FE-12CA1B8A12C2}" destId="{76C69E80-A585-4DB7-B3A8-B59209AA3ED4}" srcOrd="3" destOrd="0" parTransId="{F97AB1F8-5C43-45AC-A185-00AADA121E97}" sibTransId="{3096E86E-0784-498D-81B9-C84580C29F90}"/>
    <dgm:cxn modelId="{829A10E4-A6FA-4D03-91E8-F156AA78A888}" type="presOf" srcId="{42D415FF-5DE0-4880-9B00-2928CD047EAD}" destId="{5F6E1F36-6E1E-44CC-B9CC-3550EBA3B80F}" srcOrd="0" destOrd="0" presId="urn:microsoft.com/office/officeart/2005/8/layout/cycle6"/>
    <dgm:cxn modelId="{188511C9-5DA4-47FF-B4A9-E0B0B6AE2E48}" srcId="{DF058551-E6E8-46FD-89FE-12CA1B8A12C2}" destId="{A80D4565-842E-45BD-9B65-79F1C04C134C}" srcOrd="4" destOrd="0" parTransId="{69FAC665-6F37-4D68-8D5C-370A8B611F30}" sibTransId="{C3242A98-C172-47D2-9D20-46395CE3FA84}"/>
    <dgm:cxn modelId="{326032A5-7A60-472D-978D-9E70B6F7D668}" type="presOf" srcId="{7119B8CD-C501-4E90-B2A5-DE1F879E13F4}" destId="{3CB5C90D-D593-446C-BAD7-3FCA82E03174}" srcOrd="0" destOrd="0" presId="urn:microsoft.com/office/officeart/2005/8/layout/cycle6"/>
    <dgm:cxn modelId="{DFABC8D1-205A-4C44-A7AA-B493BB1D4F10}" type="presOf" srcId="{C3242A98-C172-47D2-9D20-46395CE3FA84}" destId="{A561B1AD-3411-4512-B771-38D9FB79D552}" srcOrd="0" destOrd="0" presId="urn:microsoft.com/office/officeart/2005/8/layout/cycle6"/>
    <dgm:cxn modelId="{CBFE9E76-AAC1-431C-9E0A-0BBAD12E4F31}" type="presParOf" srcId="{5F10BFE7-6414-49B6-9819-925A2CE1BAF0}" destId="{DF9C8DA3-F449-4E9D-AB78-B9E9EC9EF5CA}" srcOrd="0" destOrd="0" presId="urn:microsoft.com/office/officeart/2005/8/layout/cycle6"/>
    <dgm:cxn modelId="{D65A0619-28EB-4EDA-B498-32B41C7FC815}" type="presParOf" srcId="{5F10BFE7-6414-49B6-9819-925A2CE1BAF0}" destId="{19454DF1-2496-4AEB-8F8F-3724A5288860}" srcOrd="1" destOrd="0" presId="urn:microsoft.com/office/officeart/2005/8/layout/cycle6"/>
    <dgm:cxn modelId="{7F6FBC41-88D0-44B1-9688-68291571E3BF}" type="presParOf" srcId="{5F10BFE7-6414-49B6-9819-925A2CE1BAF0}" destId="{379E636D-9701-4659-AF72-C4504985FE0C}" srcOrd="2" destOrd="0" presId="urn:microsoft.com/office/officeart/2005/8/layout/cycle6"/>
    <dgm:cxn modelId="{5422B256-6413-4160-B6F9-986235EDE467}" type="presParOf" srcId="{5F10BFE7-6414-49B6-9819-925A2CE1BAF0}" destId="{88BD1363-BFD1-48F6-9D88-2BEEFC87AC59}" srcOrd="3" destOrd="0" presId="urn:microsoft.com/office/officeart/2005/8/layout/cycle6"/>
    <dgm:cxn modelId="{1AB8529F-6784-4083-A367-495543474B5D}" type="presParOf" srcId="{5F10BFE7-6414-49B6-9819-925A2CE1BAF0}" destId="{EC637872-11CB-462F-BFD5-AE3CAE632796}" srcOrd="4" destOrd="0" presId="urn:microsoft.com/office/officeart/2005/8/layout/cycle6"/>
    <dgm:cxn modelId="{14DDA8CC-7E8B-4590-BA3F-CAE0B949C84E}" type="presParOf" srcId="{5F10BFE7-6414-49B6-9819-925A2CE1BAF0}" destId="{3CB5C90D-D593-446C-BAD7-3FCA82E03174}" srcOrd="5" destOrd="0" presId="urn:microsoft.com/office/officeart/2005/8/layout/cycle6"/>
    <dgm:cxn modelId="{5A48BF08-23A1-41B7-A9C1-64D6EE7D49DE}" type="presParOf" srcId="{5F10BFE7-6414-49B6-9819-925A2CE1BAF0}" destId="{739D78AD-DF07-4EE4-948F-F9E523A3375C}" srcOrd="6" destOrd="0" presId="urn:microsoft.com/office/officeart/2005/8/layout/cycle6"/>
    <dgm:cxn modelId="{E9DF4DF9-3A2E-46B0-9E7E-6F48FA0419A4}" type="presParOf" srcId="{5F10BFE7-6414-49B6-9819-925A2CE1BAF0}" destId="{88C5F3EA-19D6-495A-A93E-DE0938C339E9}" srcOrd="7" destOrd="0" presId="urn:microsoft.com/office/officeart/2005/8/layout/cycle6"/>
    <dgm:cxn modelId="{5F35E8B7-FD9E-4C1C-B08C-D2E65ECC97E9}" type="presParOf" srcId="{5F10BFE7-6414-49B6-9819-925A2CE1BAF0}" destId="{5F6E1F36-6E1E-44CC-B9CC-3550EBA3B80F}" srcOrd="8" destOrd="0" presId="urn:microsoft.com/office/officeart/2005/8/layout/cycle6"/>
    <dgm:cxn modelId="{ECE6E972-7925-4DD8-992A-2848C240BFF0}" type="presParOf" srcId="{5F10BFE7-6414-49B6-9819-925A2CE1BAF0}" destId="{13A32A2D-9941-4EA9-921F-1D12926714CC}" srcOrd="9" destOrd="0" presId="urn:microsoft.com/office/officeart/2005/8/layout/cycle6"/>
    <dgm:cxn modelId="{AF756DB3-FA53-4FB3-BA38-CFEB1FBF3496}" type="presParOf" srcId="{5F10BFE7-6414-49B6-9819-925A2CE1BAF0}" destId="{F3D9C45F-BB7F-464A-9E02-0FEA72EFF1A4}" srcOrd="10" destOrd="0" presId="urn:microsoft.com/office/officeart/2005/8/layout/cycle6"/>
    <dgm:cxn modelId="{51698298-D88C-4495-8274-3C9AE140DA4B}" type="presParOf" srcId="{5F10BFE7-6414-49B6-9819-925A2CE1BAF0}" destId="{9BECF279-43DE-4FA0-8C38-04D38CF323CC}" srcOrd="11" destOrd="0" presId="urn:microsoft.com/office/officeart/2005/8/layout/cycle6"/>
    <dgm:cxn modelId="{290CC16C-9D7C-49E5-A70F-FC4B6E64209D}" type="presParOf" srcId="{5F10BFE7-6414-49B6-9819-925A2CE1BAF0}" destId="{6928A605-6B81-4F75-B141-A149AEF98B0A}" srcOrd="12" destOrd="0" presId="urn:microsoft.com/office/officeart/2005/8/layout/cycle6"/>
    <dgm:cxn modelId="{F7B69814-4451-48DC-A67D-E554DCA1A712}" type="presParOf" srcId="{5F10BFE7-6414-49B6-9819-925A2CE1BAF0}" destId="{D2D6A288-5331-433C-BC43-80F82B417110}" srcOrd="13" destOrd="0" presId="urn:microsoft.com/office/officeart/2005/8/layout/cycle6"/>
    <dgm:cxn modelId="{DDC4CC45-39EA-457D-AC9A-1A3590BB262F}" type="presParOf" srcId="{5F10BFE7-6414-49B6-9819-925A2CE1BAF0}" destId="{A561B1AD-3411-4512-B771-38D9FB79D552}" srcOrd="14"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Lonkham</dc:creator>
  <cp:lastModifiedBy>Lonkham</cp:lastModifiedBy>
  <cp:revision>16</cp:revision>
  <dcterms:created xsi:type="dcterms:W3CDTF">2020-03-28T04:24:00Z</dcterms:created>
  <dcterms:modified xsi:type="dcterms:W3CDTF">2020-03-29T12:50:00Z</dcterms:modified>
</cp:coreProperties>
</file>